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FE28" w14:textId="77777777" w:rsidR="007A4E47" w:rsidRDefault="005769E8">
      <w:r>
        <w:t>Jane E. Silverman BIO</w:t>
      </w:r>
    </w:p>
    <w:p w14:paraId="417C1754" w14:textId="77777777" w:rsidR="005769E8" w:rsidRDefault="005769E8"/>
    <w:p w14:paraId="5097C057" w14:textId="46005FDB" w:rsidR="00330DF3" w:rsidRDefault="00330DF3" w:rsidP="00330DF3">
      <w:r>
        <w:t xml:space="preserve">Jane Silverman is an Executive Director in the Community Development Banking group at JPMorgan Chase Bank.  As a senior commercial banker, she is responsible for leading deal teams that finance affordable rental housing, including senior and special needs housing, </w:t>
      </w:r>
      <w:r w:rsidR="00C812BC">
        <w:t xml:space="preserve">historic, </w:t>
      </w:r>
      <w:r>
        <w:t>mixed-income and mixed-use projects, in the Northeast.  Jane’s career in affordable housing began with the City of New York Department of Housing, and grew into a decades-long tenure in banking, beginning with the Dime Savings Bank of New York.</w:t>
      </w:r>
      <w:r w:rsidR="006233B1">
        <w:t xml:space="preserve">  She then served as Eastern Region Manager of Community Lending, for Washington Mutual.</w:t>
      </w:r>
    </w:p>
    <w:p w14:paraId="68BAA6BD" w14:textId="3C8CE5EE" w:rsidR="00330DF3" w:rsidRDefault="00330DF3" w:rsidP="00330DF3">
      <w:r>
        <w:t>Jane currently serves on the board of directors of Restored Homes, Project Rebuild, Citizens Housing and Planning Counci</w:t>
      </w:r>
      <w:r w:rsidR="003B050E">
        <w:t>l, and Project Find</w:t>
      </w:r>
      <w:r>
        <w:t>.  She has been recognized for outstanding accomplishments by the YWCA Academy of Women Achievers.  Jane served on former Mayor Bloomberg’s Neighborhood Investment Advisory Panel, the JPMorgan Foundation Contributions Committee, and the Credit Committee of the New York C</w:t>
      </w:r>
      <w:r w:rsidR="006233B1">
        <w:t xml:space="preserve">ity Acquisition Fund.  She </w:t>
      </w:r>
      <w:r>
        <w:t>has contributed as guest lecturer at the Baruch College School of Public Affairs</w:t>
      </w:r>
      <w:r w:rsidR="006233B1">
        <w:t>,</w:t>
      </w:r>
      <w:r>
        <w:t xml:space="preserve"> and the NYC Department of Housing Preservation and Development Housing Education Program.</w:t>
      </w:r>
    </w:p>
    <w:p w14:paraId="5B9B9865" w14:textId="77777777" w:rsidR="00330DF3" w:rsidRDefault="00330DF3" w:rsidP="00330DF3">
      <w:pPr>
        <w:jc w:val="both"/>
      </w:pPr>
      <w:r>
        <w:t>Jane holds a Master of Science and Bachelor of Arts from the University of Pennsylvania.  She speaks Spanish and Portuguese.</w:t>
      </w:r>
    </w:p>
    <w:p w14:paraId="7B323E91" w14:textId="77777777" w:rsidR="005769E8" w:rsidRDefault="005769E8" w:rsidP="00330DF3"/>
    <w:sectPr w:rsidR="005769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7C5F" w14:textId="77777777" w:rsidR="00330DF3" w:rsidRDefault="00330DF3" w:rsidP="00330DF3">
      <w:pPr>
        <w:spacing w:after="0" w:line="240" w:lineRule="auto"/>
      </w:pPr>
      <w:r>
        <w:separator/>
      </w:r>
    </w:p>
  </w:endnote>
  <w:endnote w:type="continuationSeparator" w:id="0">
    <w:p w14:paraId="4978F855" w14:textId="77777777" w:rsidR="00330DF3" w:rsidRDefault="00330DF3" w:rsidP="0033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45BF" w14:textId="77777777" w:rsidR="00330DF3" w:rsidRDefault="00330DF3" w:rsidP="00330DF3">
      <w:pPr>
        <w:spacing w:after="0" w:line="240" w:lineRule="auto"/>
      </w:pPr>
      <w:r>
        <w:separator/>
      </w:r>
    </w:p>
  </w:footnote>
  <w:footnote w:type="continuationSeparator" w:id="0">
    <w:p w14:paraId="5D3C7D6D" w14:textId="77777777" w:rsidR="00330DF3" w:rsidRDefault="00330DF3" w:rsidP="00330D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apeAltTextReset" w:val="True"/>
  </w:docVars>
  <w:rsids>
    <w:rsidRoot w:val="005769E8"/>
    <w:rsid w:val="00330DF3"/>
    <w:rsid w:val="003B050E"/>
    <w:rsid w:val="003F1047"/>
    <w:rsid w:val="005769E8"/>
    <w:rsid w:val="006233B1"/>
    <w:rsid w:val="006E6165"/>
    <w:rsid w:val="00737B17"/>
    <w:rsid w:val="00746A38"/>
    <w:rsid w:val="007A4E47"/>
    <w:rsid w:val="008910BE"/>
    <w:rsid w:val="0090153B"/>
    <w:rsid w:val="00AB7467"/>
    <w:rsid w:val="00C430B9"/>
    <w:rsid w:val="00C812BC"/>
    <w:rsid w:val="00D6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84EAE4"/>
  <w15:docId w15:val="{CA27C6AB-005F-4697-B48F-3B976110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DF3"/>
  </w:style>
  <w:style w:type="paragraph" w:styleId="Footer">
    <w:name w:val="footer"/>
    <w:basedOn w:val="Normal"/>
    <w:link w:val="FooterChar"/>
    <w:uiPriority w:val="99"/>
    <w:unhideWhenUsed/>
    <w:rsid w:val="00330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JPMorgan Chase &amp; Co.</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Silverman, Jane E</dc:creator>
  <cp:lastModifiedBy>Silverman, Jane E (CB, USA)</cp:lastModifiedBy>
  <cp:revision>2</cp:revision>
  <cp:lastPrinted>2019-10-23T13:11:00Z</cp:lastPrinted>
  <dcterms:created xsi:type="dcterms:W3CDTF">2025-08-04T22:25:00Z</dcterms:created>
  <dcterms:modified xsi:type="dcterms:W3CDTF">2025-08-04T22:25:00Z</dcterms:modified>
</cp:coreProperties>
</file>